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90D" w:rsidRDefault="007D0DB2" w:rsidP="007D0DB2">
      <w:pPr>
        <w:jc w:val="center"/>
      </w:pPr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margin">
                  <wp:posOffset>-3810</wp:posOffset>
                </wp:positionH>
                <wp:positionV relativeFrom="paragraph">
                  <wp:posOffset>37465</wp:posOffset>
                </wp:positionV>
                <wp:extent cx="5859780" cy="8374380"/>
                <wp:effectExtent l="0" t="0" r="26670" b="2667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59780" cy="8374380"/>
                        </a:xfrm>
                        <a:prstGeom prst="rect">
                          <a:avLst/>
                        </a:prstGeom>
                        <a:noFill/>
                        <a:ln w="3175" algn="in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E0EB">
                                  <a:alpha val="3000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D0DB2" w:rsidRDefault="007D0DB2" w:rsidP="007D0DB2">
                            <w:pPr>
                              <w:widowControl w:val="0"/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18"/>
                                <w14:ligatures w14:val="none"/>
                              </w:rPr>
                              <w:t>Convegno</w:t>
                            </w:r>
                          </w:p>
                          <w:p w:rsidR="007D0DB2" w:rsidRPr="007D0DB2" w:rsidRDefault="007D0DB2" w:rsidP="007D0DB2">
                            <w:pPr>
                              <w:jc w:val="center"/>
                              <w:rPr>
                                <w:rFonts w:ascii="Cambria" w:hAnsi="Cambria" w:cs="Times New Roman"/>
                                <w:color w:val="006699"/>
                                <w:sz w:val="32"/>
                              </w:rPr>
                            </w:pPr>
                            <w:r w:rsidRPr="007D0DB2">
                              <w:rPr>
                                <w:sz w:val="32"/>
                              </w:rPr>
                              <w:t>CANTIERI POST SISMA</w:t>
                            </w:r>
                          </w:p>
                          <w:p w:rsidR="007D0DB2" w:rsidRDefault="007D0DB2" w:rsidP="007D0DB2">
                            <w:pPr>
                              <w:jc w:val="center"/>
                              <w:rPr>
                                <w:rFonts w:ascii="Cambria" w:hAnsi="Cambria" w:cs="Times New Roman"/>
                                <w:color w:val="0066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Aspetti di salute e sicurezza</w:t>
                            </w:r>
                          </w:p>
                          <w:p w:rsidR="007D0DB2" w:rsidRDefault="007D0DB2" w:rsidP="007D0DB2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pict>
                                <v:rect id="_x0000_i1026" style="width:0;height:.6pt" o:hralign="center" o:hrstd="t" o:hrnoshade="t" o:hr="t" fillcolor="#069" stroked="f"/>
                              </w:pict>
                            </w:r>
                          </w:p>
                          <w:p w:rsidR="007D0DB2" w:rsidRDefault="007D0DB2" w:rsidP="007D0DB2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7D0DB2" w:rsidRPr="007D0DB2" w:rsidRDefault="007D0DB2" w:rsidP="007D0DB2">
                            <w:pPr>
                              <w:widowControl w:val="0"/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18"/>
                                <w14:ligatures w14:val="none"/>
                              </w:rPr>
                            </w:pPr>
                            <w:r w:rsidRPr="007D0DB2">
                              <w:rPr>
                                <w:b/>
                                <w:bCs/>
                                <w:sz w:val="22"/>
                                <w:szCs w:val="18"/>
                                <w14:ligatures w14:val="none"/>
                              </w:rPr>
                              <w:t>SCHEDA D’ISCRIZIONE</w:t>
                            </w:r>
                          </w:p>
                          <w:p w:rsidR="007D0DB2" w:rsidRPr="007D0DB2" w:rsidRDefault="007D0DB2" w:rsidP="007D0DB2">
                            <w:pPr>
                              <w:widowControl w:val="0"/>
                              <w:spacing w:after="120" w:line="240" w:lineRule="auto"/>
                              <w:jc w:val="center"/>
                              <w:rPr>
                                <w:szCs w:val="16"/>
                                <w14:ligatures w14:val="none"/>
                              </w:rPr>
                            </w:pPr>
                            <w:r w:rsidRPr="007D0DB2">
                              <w:rPr>
                                <w:szCs w:val="16"/>
                                <w14:ligatures w14:val="none"/>
                              </w:rPr>
                              <w:t>(la partecipazione al convegno è gratuita)</w:t>
                            </w:r>
                          </w:p>
                          <w:p w:rsidR="007D0DB2" w:rsidRPr="007D0DB2" w:rsidRDefault="007D0DB2" w:rsidP="007D0DB2">
                            <w:pPr>
                              <w:spacing w:after="120" w:line="240" w:lineRule="auto"/>
                              <w:jc w:val="both"/>
                              <w:rPr>
                                <w:sz w:val="22"/>
                                <w:szCs w:val="18"/>
                                <w14:ligatures w14:val="none"/>
                              </w:rPr>
                            </w:pPr>
                            <w:r w:rsidRPr="007D0DB2">
                              <w:rPr>
                                <w:sz w:val="22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tbl>
                            <w:tblPr>
                              <w:tblStyle w:val="Grigliatabellachiar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3"/>
                              <w:gridCol w:w="6657"/>
                            </w:tblGrid>
                            <w:tr w:rsidR="007D0DB2" w:rsidTr="00F329CD">
                              <w:tc>
                                <w:tcPr>
                                  <w:tcW w:w="2263" w:type="dxa"/>
                                </w:tcPr>
                                <w:p w:rsidR="007D0DB2" w:rsidRDefault="007D0DB2" w:rsidP="007D0DB2">
                                  <w:pPr>
                                    <w:widowControl w:val="0"/>
                                    <w:spacing w:after="120" w:line="240" w:lineRule="auto"/>
                                    <w:jc w:val="both"/>
                                    <w:rPr>
                                      <w:sz w:val="22"/>
                                      <w:szCs w:val="18"/>
                                      <w14:ligatures w14:val="none"/>
                                    </w:rPr>
                                  </w:pPr>
                                  <w:r w:rsidRPr="007D0DB2">
                                    <w:rPr>
                                      <w:sz w:val="22"/>
                                      <w:szCs w:val="18"/>
                                      <w14:ligatures w14:val="none"/>
                                    </w:rPr>
                                    <w:t xml:space="preserve">Nome 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</w:tcPr>
                                <w:p w:rsidR="007D0DB2" w:rsidRDefault="007D0DB2" w:rsidP="007D0DB2">
                                  <w:pPr>
                                    <w:spacing w:after="120" w:line="240" w:lineRule="auto"/>
                                    <w:jc w:val="both"/>
                                    <w:rPr>
                                      <w:sz w:val="22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7D0DB2" w:rsidTr="00F329CD">
                              <w:tc>
                                <w:tcPr>
                                  <w:tcW w:w="2263" w:type="dxa"/>
                                </w:tcPr>
                                <w:p w:rsidR="007D0DB2" w:rsidRDefault="007D0DB2" w:rsidP="007D0DB2">
                                  <w:pPr>
                                    <w:widowControl w:val="0"/>
                                    <w:spacing w:after="120" w:line="240" w:lineRule="auto"/>
                                    <w:jc w:val="both"/>
                                    <w:rPr>
                                      <w:sz w:val="22"/>
                                      <w:szCs w:val="18"/>
                                      <w14:ligatures w14:val="none"/>
                                    </w:rPr>
                                  </w:pPr>
                                  <w:r w:rsidRPr="007D0DB2">
                                    <w:rPr>
                                      <w:sz w:val="22"/>
                                      <w:szCs w:val="18"/>
                                      <w14:ligatures w14:val="none"/>
                                    </w:rPr>
                                    <w:t xml:space="preserve">Cognome 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</w:tcPr>
                                <w:p w:rsidR="007D0DB2" w:rsidRDefault="007D0DB2" w:rsidP="007D0DB2">
                                  <w:pPr>
                                    <w:spacing w:after="120" w:line="240" w:lineRule="auto"/>
                                    <w:jc w:val="both"/>
                                    <w:rPr>
                                      <w:sz w:val="22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7D0DB2" w:rsidTr="00F329CD">
                              <w:tc>
                                <w:tcPr>
                                  <w:tcW w:w="2263" w:type="dxa"/>
                                </w:tcPr>
                                <w:p w:rsidR="007D0DB2" w:rsidRPr="007D0DB2" w:rsidRDefault="007D0DB2" w:rsidP="007D0DB2">
                                  <w:pPr>
                                    <w:widowControl w:val="0"/>
                                    <w:spacing w:after="120" w:line="240" w:lineRule="auto"/>
                                    <w:jc w:val="both"/>
                                    <w:rPr>
                                      <w:color w:val="808080"/>
                                      <w:sz w:val="22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  <w14:ligatures w14:val="none"/>
                                    </w:rPr>
                                    <w:t xml:space="preserve">Luogo e data di nascita 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</w:tcPr>
                                <w:p w:rsidR="007D0DB2" w:rsidRDefault="007D0DB2" w:rsidP="007D0DB2">
                                  <w:pPr>
                                    <w:spacing w:after="120" w:line="240" w:lineRule="auto"/>
                                    <w:jc w:val="both"/>
                                    <w:rPr>
                                      <w:sz w:val="22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7D0DB2" w:rsidTr="00F329CD">
                              <w:tc>
                                <w:tcPr>
                                  <w:tcW w:w="2263" w:type="dxa"/>
                                </w:tcPr>
                                <w:p w:rsidR="007D0DB2" w:rsidRPr="007D0DB2" w:rsidRDefault="007D0DB2" w:rsidP="007D0DB2">
                                  <w:pPr>
                                    <w:widowControl w:val="0"/>
                                    <w:spacing w:after="120" w:line="240" w:lineRule="auto"/>
                                    <w:jc w:val="both"/>
                                    <w:rPr>
                                      <w:color w:val="808080"/>
                                      <w:sz w:val="22"/>
                                      <w:szCs w:val="18"/>
                                      <w14:ligatures w14:val="none"/>
                                    </w:rPr>
                                  </w:pPr>
                                  <w:r w:rsidRPr="007D0DB2">
                                    <w:rPr>
                                      <w:sz w:val="22"/>
                                      <w:szCs w:val="18"/>
                                      <w14:ligatures w14:val="none"/>
                                    </w:rPr>
                                    <w:t xml:space="preserve">Professione/Ruolo 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</w:tcPr>
                                <w:p w:rsidR="007D0DB2" w:rsidRDefault="007D0DB2" w:rsidP="007D0DB2">
                                  <w:pPr>
                                    <w:spacing w:after="120" w:line="240" w:lineRule="auto"/>
                                    <w:jc w:val="both"/>
                                    <w:rPr>
                                      <w:sz w:val="22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7D0DB2" w:rsidTr="00F329CD">
                              <w:tc>
                                <w:tcPr>
                                  <w:tcW w:w="2263" w:type="dxa"/>
                                </w:tcPr>
                                <w:p w:rsidR="007D0DB2" w:rsidRPr="007D0DB2" w:rsidRDefault="007D0DB2" w:rsidP="007D0DB2">
                                  <w:pPr>
                                    <w:widowControl w:val="0"/>
                                    <w:spacing w:after="120" w:line="240" w:lineRule="auto"/>
                                    <w:jc w:val="both"/>
                                    <w:rPr>
                                      <w:color w:val="808080"/>
                                      <w:sz w:val="22"/>
                                      <w:szCs w:val="18"/>
                                      <w14:ligatures w14:val="none"/>
                                    </w:rPr>
                                  </w:pPr>
                                  <w:r w:rsidRPr="007D0DB2">
                                    <w:rPr>
                                      <w:sz w:val="22"/>
                                      <w:szCs w:val="18"/>
                                      <w14:ligatures w14:val="none"/>
                                    </w:rPr>
                                    <w:t xml:space="preserve">Ordine/Collegio 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</w:tcPr>
                                <w:p w:rsidR="007D0DB2" w:rsidRDefault="007D0DB2" w:rsidP="007D0DB2">
                                  <w:pPr>
                                    <w:spacing w:after="120" w:line="240" w:lineRule="auto"/>
                                    <w:jc w:val="both"/>
                                    <w:rPr>
                                      <w:sz w:val="22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7D0DB2" w:rsidTr="00F329CD">
                              <w:tc>
                                <w:tcPr>
                                  <w:tcW w:w="2263" w:type="dxa"/>
                                </w:tcPr>
                                <w:p w:rsidR="007D0DB2" w:rsidRPr="007D0DB2" w:rsidRDefault="007D0DB2" w:rsidP="007D0DB2">
                                  <w:pPr>
                                    <w:widowControl w:val="0"/>
                                    <w:spacing w:after="120" w:line="240" w:lineRule="auto"/>
                                    <w:jc w:val="both"/>
                                    <w:rPr>
                                      <w:color w:val="808080"/>
                                      <w:sz w:val="22"/>
                                      <w:szCs w:val="18"/>
                                      <w14:ligatures w14:val="none"/>
                                    </w:rPr>
                                  </w:pPr>
                                  <w:r w:rsidRPr="007D0DB2">
                                    <w:rPr>
                                      <w:sz w:val="22"/>
                                      <w:szCs w:val="18"/>
                                      <w14:ligatures w14:val="none"/>
                                    </w:rPr>
                                    <w:t xml:space="preserve">N. iscrizione 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</w:tcPr>
                                <w:p w:rsidR="007D0DB2" w:rsidRDefault="007D0DB2" w:rsidP="007D0DB2">
                                  <w:pPr>
                                    <w:spacing w:after="120" w:line="240" w:lineRule="auto"/>
                                    <w:jc w:val="both"/>
                                    <w:rPr>
                                      <w:sz w:val="22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7D0DB2" w:rsidTr="00F329CD">
                              <w:tc>
                                <w:tcPr>
                                  <w:tcW w:w="2263" w:type="dxa"/>
                                </w:tcPr>
                                <w:p w:rsidR="007D0DB2" w:rsidRDefault="007D0DB2" w:rsidP="007D0DB2">
                                  <w:pPr>
                                    <w:widowControl w:val="0"/>
                                    <w:spacing w:after="120" w:line="240" w:lineRule="auto"/>
                                    <w:jc w:val="both"/>
                                    <w:rPr>
                                      <w:sz w:val="22"/>
                                      <w:szCs w:val="18"/>
                                      <w14:ligatures w14:val="none"/>
                                    </w:rPr>
                                  </w:pPr>
                                  <w:r w:rsidRPr="007D0DB2">
                                    <w:rPr>
                                      <w:sz w:val="22"/>
                                      <w:szCs w:val="18"/>
                                      <w14:ligatures w14:val="none"/>
                                    </w:rPr>
                                    <w:t xml:space="preserve">Telefono  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</w:tcPr>
                                <w:p w:rsidR="007D0DB2" w:rsidRDefault="007D0DB2" w:rsidP="007D0DB2">
                                  <w:pPr>
                                    <w:spacing w:after="120" w:line="240" w:lineRule="auto"/>
                                    <w:jc w:val="both"/>
                                    <w:rPr>
                                      <w:sz w:val="22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7D0DB2" w:rsidTr="00F329CD">
                              <w:tc>
                                <w:tcPr>
                                  <w:tcW w:w="2263" w:type="dxa"/>
                                </w:tcPr>
                                <w:p w:rsidR="007D0DB2" w:rsidRDefault="007D0DB2" w:rsidP="007D0DB2">
                                  <w:pPr>
                                    <w:widowControl w:val="0"/>
                                    <w:spacing w:after="120" w:line="240" w:lineRule="auto"/>
                                    <w:jc w:val="both"/>
                                    <w:rPr>
                                      <w:sz w:val="22"/>
                                      <w:szCs w:val="18"/>
                                      <w14:ligatures w14:val="none"/>
                                    </w:rPr>
                                  </w:pPr>
                                  <w:r w:rsidRPr="007D0DB2">
                                    <w:rPr>
                                      <w:sz w:val="22"/>
                                      <w:szCs w:val="18"/>
                                      <w14:ligatures w14:val="none"/>
                                    </w:rPr>
                                    <w:t xml:space="preserve">E-mail  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</w:tcPr>
                                <w:p w:rsidR="007D0DB2" w:rsidRDefault="007D0DB2" w:rsidP="007D0DB2">
                                  <w:pPr>
                                    <w:spacing w:after="120" w:line="240" w:lineRule="auto"/>
                                    <w:jc w:val="both"/>
                                    <w:rPr>
                                      <w:sz w:val="22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7D0DB2" w:rsidTr="00F329CD">
                              <w:tc>
                                <w:tcPr>
                                  <w:tcW w:w="2263" w:type="dxa"/>
                                </w:tcPr>
                                <w:p w:rsidR="007D0DB2" w:rsidRDefault="007D0DB2" w:rsidP="007D0DB2">
                                  <w:pPr>
                                    <w:spacing w:after="120" w:line="240" w:lineRule="auto"/>
                                    <w:jc w:val="both"/>
                                    <w:rPr>
                                      <w:sz w:val="22"/>
                                      <w:szCs w:val="18"/>
                                      <w14:ligatures w14:val="none"/>
                                    </w:rPr>
                                  </w:pPr>
                                  <w:r w:rsidRPr="007D0DB2">
                                    <w:rPr>
                                      <w:sz w:val="22"/>
                                      <w:szCs w:val="18"/>
                                      <w14:ligatures w14:val="none"/>
                                    </w:rPr>
                                    <w:t>Firma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</w:tcPr>
                                <w:p w:rsidR="007D0DB2" w:rsidRDefault="007D0DB2" w:rsidP="007D0DB2">
                                  <w:pPr>
                                    <w:spacing w:after="120" w:line="240" w:lineRule="auto"/>
                                    <w:jc w:val="both"/>
                                    <w:rPr>
                                      <w:sz w:val="22"/>
                                      <w:szCs w:val="18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D0DB2" w:rsidRPr="007D0DB2" w:rsidRDefault="007D0DB2" w:rsidP="007D0DB2">
                            <w:pPr>
                              <w:spacing w:after="120" w:line="240" w:lineRule="auto"/>
                              <w:jc w:val="both"/>
                              <w:rPr>
                                <w:sz w:val="22"/>
                                <w:szCs w:val="18"/>
                                <w14:ligatures w14:val="none"/>
                              </w:rPr>
                            </w:pPr>
                            <w:r w:rsidRPr="007D0DB2">
                              <w:rPr>
                                <w:sz w:val="22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:rsidR="007D0DB2" w:rsidRPr="007D0DB2" w:rsidRDefault="007D0DB2" w:rsidP="007D0DB2">
                            <w:pPr>
                              <w:widowControl w:val="0"/>
                              <w:spacing w:after="120" w:line="240" w:lineRule="auto"/>
                              <w:jc w:val="both"/>
                              <w:rPr>
                                <w:sz w:val="22"/>
                                <w:szCs w:val="18"/>
                                <w14:ligatures w14:val="none"/>
                              </w:rPr>
                            </w:pPr>
                            <w:r w:rsidRPr="007D0DB2">
                              <w:rPr>
                                <w:sz w:val="22"/>
                                <w:szCs w:val="18"/>
                                <w14:ligatures w14:val="none"/>
                              </w:rPr>
                              <w:t xml:space="preserve">Le iscrizioni devono pervenire entro e non oltre il 19/03/2019 per: </w:t>
                            </w:r>
                          </w:p>
                          <w:p w:rsidR="007D0DB2" w:rsidRPr="007D0DB2" w:rsidRDefault="007D0DB2" w:rsidP="007D0DB2">
                            <w:pPr>
                              <w:widowControl w:val="0"/>
                              <w:spacing w:after="120" w:line="240" w:lineRule="auto"/>
                              <w:jc w:val="both"/>
                              <w:rPr>
                                <w:sz w:val="22"/>
                                <w:szCs w:val="18"/>
                                <w14:ligatures w14:val="none"/>
                              </w:rPr>
                            </w:pPr>
                            <w:r w:rsidRPr="007D0DB2">
                              <w:rPr>
                                <w:sz w:val="22"/>
                                <w:szCs w:val="18"/>
                                <w14:ligatures w14:val="none"/>
                              </w:rPr>
                              <w:t xml:space="preserve">e-mail: </w:t>
                            </w:r>
                            <w:hyperlink r:id="rId4" w:history="1">
                              <w:r w:rsidRPr="007D0DB2">
                                <w:rPr>
                                  <w:rStyle w:val="Collegamentoipertestuale"/>
                                  <w:szCs w:val="16"/>
                                  <w14:ligatures w14:val="none"/>
                                </w:rPr>
                                <w:t>marche-comunicazione@inail.it</w:t>
                              </w:r>
                            </w:hyperlink>
                          </w:p>
                          <w:p w:rsidR="007D0DB2" w:rsidRPr="007D0DB2" w:rsidRDefault="007D0DB2" w:rsidP="007D0DB2">
                            <w:pPr>
                              <w:spacing w:after="120" w:line="240" w:lineRule="auto"/>
                              <w:jc w:val="both"/>
                              <w:rPr>
                                <w:sz w:val="22"/>
                                <w:szCs w:val="18"/>
                                <w14:ligatures w14:val="none"/>
                              </w:rPr>
                            </w:pPr>
                            <w:r w:rsidRPr="007D0DB2">
                              <w:rPr>
                                <w:sz w:val="22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:rsidR="007D0DB2" w:rsidRPr="007D0DB2" w:rsidRDefault="007D0DB2" w:rsidP="007D0DB2">
                            <w:pPr>
                              <w:widowControl w:val="0"/>
                              <w:spacing w:after="120" w:line="240" w:lineRule="auto"/>
                              <w:jc w:val="both"/>
                              <w:rPr>
                                <w:sz w:val="22"/>
                                <w:szCs w:val="18"/>
                                <w14:ligatures w14:val="none"/>
                              </w:rPr>
                            </w:pPr>
                            <w:r w:rsidRPr="007D0DB2">
                              <w:rPr>
                                <w:sz w:val="22"/>
                                <w:szCs w:val="18"/>
                                <w14:ligatures w14:val="none"/>
                              </w:rPr>
                              <w:t>Si chiede il rilascio di:</w:t>
                            </w:r>
                          </w:p>
                          <w:p w:rsidR="007D0DB2" w:rsidRPr="007D0DB2" w:rsidRDefault="007D0DB2" w:rsidP="007D0DB2">
                            <w:pPr>
                              <w:widowControl w:val="0"/>
                              <w:spacing w:after="120" w:line="240" w:lineRule="auto"/>
                              <w:jc w:val="both"/>
                              <w:rPr>
                                <w:sz w:val="22"/>
                                <w:szCs w:val="18"/>
                                <w14:ligatures w14:val="none"/>
                              </w:rPr>
                            </w:pPr>
                            <w:r w:rsidRPr="007D0DB2">
                              <w:rPr>
                                <w:sz w:val="22"/>
                                <w:szCs w:val="18"/>
                                <w14:ligatures w14:val="none"/>
                              </w:rPr>
                              <w:t>□   attestato di partecipazione</w:t>
                            </w:r>
                          </w:p>
                          <w:p w:rsidR="007D0DB2" w:rsidRPr="007D0DB2" w:rsidRDefault="007D0DB2" w:rsidP="007D0DB2">
                            <w:pPr>
                              <w:widowControl w:val="0"/>
                              <w:spacing w:after="120" w:line="240" w:lineRule="auto"/>
                              <w:jc w:val="both"/>
                              <w:rPr>
                                <w:sz w:val="22"/>
                                <w:szCs w:val="18"/>
                                <w14:ligatures w14:val="none"/>
                              </w:rPr>
                            </w:pPr>
                            <w:r w:rsidRPr="007D0DB2">
                              <w:rPr>
                                <w:sz w:val="22"/>
                                <w:szCs w:val="18"/>
                                <w14:ligatures w14:val="none"/>
                              </w:rPr>
                              <w:t>□ attestato di partecipazione valido per aggiornamento dei CSP / CSE e RSPP</w:t>
                            </w:r>
                          </w:p>
                          <w:p w:rsidR="007D0DB2" w:rsidRPr="007D0DB2" w:rsidRDefault="007D0DB2" w:rsidP="007D0DB2">
                            <w:pPr>
                              <w:widowControl w:val="0"/>
                              <w:spacing w:after="120" w:line="240" w:lineRule="auto"/>
                              <w:jc w:val="both"/>
                              <w:rPr>
                                <w:sz w:val="22"/>
                                <w:szCs w:val="18"/>
                                <w14:ligatures w14:val="none"/>
                              </w:rPr>
                            </w:pPr>
                            <w:r w:rsidRPr="007D0DB2">
                              <w:rPr>
                                <w:sz w:val="22"/>
                                <w:szCs w:val="18"/>
                                <w14:ligatures w14:val="none"/>
                              </w:rPr>
                              <w:t>Ai fini dell’aggiornamento professionale, saranno riconosciuti crediti formativi da parte degli Ordini e dei Collegi professionali, ai quali è stato chiesto l’accreditamento del convegno.</w:t>
                            </w:r>
                          </w:p>
                          <w:p w:rsidR="007D0DB2" w:rsidRPr="007D0DB2" w:rsidRDefault="007D0DB2" w:rsidP="007D0DB2">
                            <w:pPr>
                              <w:spacing w:after="120" w:line="240" w:lineRule="auto"/>
                              <w:jc w:val="both"/>
                              <w:rPr>
                                <w:sz w:val="22"/>
                                <w:szCs w:val="18"/>
                                <w14:ligatures w14:val="none"/>
                              </w:rPr>
                            </w:pPr>
                            <w:r w:rsidRPr="007D0DB2">
                              <w:rPr>
                                <w:sz w:val="22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:rsidR="007D0DB2" w:rsidRPr="007D0DB2" w:rsidRDefault="007D0DB2" w:rsidP="007D0DB2">
                            <w:pPr>
                              <w:spacing w:after="120" w:line="240" w:lineRule="auto"/>
                              <w:jc w:val="both"/>
                              <w:rPr>
                                <w:sz w:val="22"/>
                                <w:szCs w:val="18"/>
                                <w14:ligatures w14:val="none"/>
                              </w:rPr>
                            </w:pPr>
                            <w:r w:rsidRPr="007D0DB2">
                              <w:rPr>
                                <w:sz w:val="22"/>
                                <w:szCs w:val="18"/>
                                <w14:ligatures w14:val="none"/>
                              </w:rPr>
                              <w:t>Le iscrizioni saranno accolte nei limiti di capienza dell’auditorium.</w:t>
                            </w:r>
                          </w:p>
                          <w:p w:rsidR="007D0DB2" w:rsidRPr="007D0DB2" w:rsidRDefault="007D0DB2" w:rsidP="007D0DB2">
                            <w:pPr>
                              <w:spacing w:after="120" w:line="240" w:lineRule="auto"/>
                              <w:jc w:val="both"/>
                              <w:rPr>
                                <w:sz w:val="22"/>
                                <w:szCs w:val="18"/>
                                <w14:ligatures w14:val="none"/>
                              </w:rPr>
                            </w:pPr>
                            <w:r w:rsidRPr="007D0DB2">
                              <w:rPr>
                                <w:sz w:val="22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:rsidR="007D0DB2" w:rsidRPr="007D0DB2" w:rsidRDefault="007D0DB2" w:rsidP="007D0DB2">
                            <w:pPr>
                              <w:spacing w:after="120" w:line="240" w:lineRule="auto"/>
                              <w:jc w:val="both"/>
                              <w:rPr>
                                <w:sz w:val="18"/>
                                <w:szCs w:val="14"/>
                                <w14:ligatures w14:val="none"/>
                              </w:rPr>
                            </w:pPr>
                            <w:r w:rsidRPr="007D0DB2">
                              <w:rPr>
                                <w:sz w:val="18"/>
                                <w:szCs w:val="14"/>
                                <w14:ligatures w14:val="none"/>
                              </w:rPr>
                              <w:t xml:space="preserve">Ai sensi dell’art. 13 del </w:t>
                            </w:r>
                            <w:proofErr w:type="gramStart"/>
                            <w:r w:rsidRPr="007D0DB2">
                              <w:rPr>
                                <w:sz w:val="18"/>
                                <w:szCs w:val="14"/>
                                <w14:ligatures w14:val="none"/>
                              </w:rPr>
                              <w:t>D.Lgs</w:t>
                            </w:r>
                            <w:proofErr w:type="gramEnd"/>
                            <w:r w:rsidRPr="007D0DB2">
                              <w:rPr>
                                <w:sz w:val="18"/>
                                <w:szCs w:val="14"/>
                                <w14:ligatures w14:val="none"/>
                              </w:rPr>
                              <w:t xml:space="preserve">. 196/2003, il trattamento dei dati personali forniti o comunque acquisiti sarà finalizzato unicamente all’espletamento del convegno. </w:t>
                            </w:r>
                          </w:p>
                          <w:p w:rsidR="007D0DB2" w:rsidRPr="007D0DB2" w:rsidRDefault="007D0DB2" w:rsidP="007D0DB2">
                            <w:pPr>
                              <w:spacing w:after="120" w:line="240" w:lineRule="auto"/>
                              <w:jc w:val="both"/>
                              <w:rPr>
                                <w:sz w:val="18"/>
                                <w:szCs w:val="14"/>
                                <w14:ligatures w14:val="none"/>
                              </w:rPr>
                            </w:pPr>
                            <w:r w:rsidRPr="007D0DB2">
                              <w:rPr>
                                <w:sz w:val="18"/>
                                <w:szCs w:val="14"/>
                                <w14:ligatures w14:val="none"/>
                              </w:rPr>
                              <w:t>Si informa, inoltre, che è possibile in ogni momento esercitare il diritto di accedere ai propri dati personali per chiederne la rettifica, l’aggiornamento e la cancellazione, se incompleti, erronei o raccolti in violazione della legge, nonché opporsi al loro trattamento per motivi di legittimità.</w:t>
                            </w:r>
                          </w:p>
                        </w:txbxContent>
                      </wps:txbx>
                      <wps:bodyPr rot="0" vert="horz" wrap="square" lIns="91440" tIns="182880" rIns="9144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.3pt;margin-top:2.95pt;width:461.4pt;height:659.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" filled="f" fillcolor="#cce0eb" strokecolor="#4472c4 [3208]" strokeweight=".25pt" insetpen="t">
                <v:fill opacity="19789f"/>
                <o:lock v:ext="edit" shapetype="t"/>
                <v:textbox inset=",14.4pt,,14.4pt">
                  <w:txbxContent>
                    <w:p w:rsidR="007D0DB2" w:rsidRDefault="007D0DB2" w:rsidP="007D0DB2">
                      <w:pPr>
                        <w:widowControl w:val="0"/>
                        <w:spacing w:after="120" w:line="240" w:lineRule="auto"/>
                        <w:jc w:val="center"/>
                        <w:rPr>
                          <w:b/>
                          <w:bCs/>
                          <w:sz w:val="22"/>
                          <w:szCs w:val="1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18"/>
                          <w14:ligatures w14:val="none"/>
                        </w:rPr>
                        <w:t>Convegno</w:t>
                      </w:r>
                    </w:p>
                    <w:p w:rsidR="007D0DB2" w:rsidRPr="007D0DB2" w:rsidRDefault="007D0DB2" w:rsidP="007D0DB2">
                      <w:pPr>
                        <w:jc w:val="center"/>
                        <w:rPr>
                          <w:rFonts w:ascii="Cambria" w:hAnsi="Cambria" w:cs="Times New Roman"/>
                          <w:color w:val="006699"/>
                          <w:sz w:val="32"/>
                        </w:rPr>
                      </w:pPr>
                      <w:r w:rsidRPr="007D0DB2">
                        <w:rPr>
                          <w:sz w:val="32"/>
                        </w:rPr>
                        <w:t>CANTIERI POST SISMA</w:t>
                      </w:r>
                    </w:p>
                    <w:p w:rsidR="007D0DB2" w:rsidRDefault="007D0DB2" w:rsidP="007D0DB2">
                      <w:pPr>
                        <w:jc w:val="center"/>
                        <w:rPr>
                          <w:rFonts w:ascii="Cambria" w:hAnsi="Cambria" w:cs="Times New Roman"/>
                          <w:color w:val="006699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Aspetti di salute e sicurezza</w:t>
                      </w:r>
                    </w:p>
                    <w:p w:rsidR="007D0DB2" w:rsidRDefault="007D0DB2" w:rsidP="007D0DB2">
                      <w:pPr>
                        <w:spacing w:line="240" w:lineRule="auto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pict>
                          <v:rect id="_x0000_i1026" style="width:0;height:.6pt" o:hralign="center" o:hrstd="t" o:hrnoshade="t" o:hr="t" fillcolor="#069" stroked="f"/>
                        </w:pict>
                      </w:r>
                    </w:p>
                    <w:p w:rsidR="007D0DB2" w:rsidRDefault="007D0DB2" w:rsidP="007D0DB2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7D0DB2" w:rsidRPr="007D0DB2" w:rsidRDefault="007D0DB2" w:rsidP="007D0DB2">
                      <w:pPr>
                        <w:widowControl w:val="0"/>
                        <w:spacing w:after="120" w:line="240" w:lineRule="auto"/>
                        <w:jc w:val="center"/>
                        <w:rPr>
                          <w:b/>
                          <w:bCs/>
                          <w:sz w:val="22"/>
                          <w:szCs w:val="18"/>
                          <w14:ligatures w14:val="none"/>
                        </w:rPr>
                      </w:pPr>
                      <w:r w:rsidRPr="007D0DB2">
                        <w:rPr>
                          <w:b/>
                          <w:bCs/>
                          <w:sz w:val="22"/>
                          <w:szCs w:val="18"/>
                          <w14:ligatures w14:val="none"/>
                        </w:rPr>
                        <w:t>SCHEDA D’ISCRIZIONE</w:t>
                      </w:r>
                    </w:p>
                    <w:p w:rsidR="007D0DB2" w:rsidRPr="007D0DB2" w:rsidRDefault="007D0DB2" w:rsidP="007D0DB2">
                      <w:pPr>
                        <w:widowControl w:val="0"/>
                        <w:spacing w:after="120" w:line="240" w:lineRule="auto"/>
                        <w:jc w:val="center"/>
                        <w:rPr>
                          <w:szCs w:val="16"/>
                          <w14:ligatures w14:val="none"/>
                        </w:rPr>
                      </w:pPr>
                      <w:r w:rsidRPr="007D0DB2">
                        <w:rPr>
                          <w:szCs w:val="16"/>
                          <w14:ligatures w14:val="none"/>
                        </w:rPr>
                        <w:t>(la partecipazione al convegno è gratuita)</w:t>
                      </w:r>
                    </w:p>
                    <w:p w:rsidR="007D0DB2" w:rsidRPr="007D0DB2" w:rsidRDefault="007D0DB2" w:rsidP="007D0DB2">
                      <w:pPr>
                        <w:spacing w:after="120" w:line="240" w:lineRule="auto"/>
                        <w:jc w:val="both"/>
                        <w:rPr>
                          <w:sz w:val="22"/>
                          <w:szCs w:val="18"/>
                          <w14:ligatures w14:val="none"/>
                        </w:rPr>
                      </w:pPr>
                      <w:r w:rsidRPr="007D0DB2">
                        <w:rPr>
                          <w:sz w:val="22"/>
                          <w:szCs w:val="18"/>
                          <w14:ligatures w14:val="none"/>
                        </w:rPr>
                        <w:t> </w:t>
                      </w:r>
                    </w:p>
                    <w:tbl>
                      <w:tblPr>
                        <w:tblStyle w:val="Grigliatabellachiar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63"/>
                        <w:gridCol w:w="6657"/>
                      </w:tblGrid>
                      <w:tr w:rsidR="007D0DB2" w:rsidTr="00F329CD">
                        <w:tc>
                          <w:tcPr>
                            <w:tcW w:w="2263" w:type="dxa"/>
                          </w:tcPr>
                          <w:p w:rsidR="007D0DB2" w:rsidRDefault="007D0DB2" w:rsidP="007D0DB2">
                            <w:pPr>
                              <w:widowControl w:val="0"/>
                              <w:spacing w:after="120" w:line="240" w:lineRule="auto"/>
                              <w:jc w:val="both"/>
                              <w:rPr>
                                <w:sz w:val="22"/>
                                <w:szCs w:val="18"/>
                                <w14:ligatures w14:val="none"/>
                              </w:rPr>
                            </w:pPr>
                            <w:r w:rsidRPr="007D0DB2">
                              <w:rPr>
                                <w:sz w:val="22"/>
                                <w:szCs w:val="18"/>
                                <w14:ligatures w14:val="none"/>
                              </w:rPr>
                              <w:t xml:space="preserve">Nome </w:t>
                            </w:r>
                          </w:p>
                        </w:tc>
                        <w:tc>
                          <w:tcPr>
                            <w:tcW w:w="6663" w:type="dxa"/>
                          </w:tcPr>
                          <w:p w:rsidR="007D0DB2" w:rsidRDefault="007D0DB2" w:rsidP="007D0DB2">
                            <w:pPr>
                              <w:spacing w:after="120" w:line="240" w:lineRule="auto"/>
                              <w:jc w:val="both"/>
                              <w:rPr>
                                <w:sz w:val="22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7D0DB2" w:rsidTr="00F329CD">
                        <w:tc>
                          <w:tcPr>
                            <w:tcW w:w="2263" w:type="dxa"/>
                          </w:tcPr>
                          <w:p w:rsidR="007D0DB2" w:rsidRDefault="007D0DB2" w:rsidP="007D0DB2">
                            <w:pPr>
                              <w:widowControl w:val="0"/>
                              <w:spacing w:after="120" w:line="240" w:lineRule="auto"/>
                              <w:jc w:val="both"/>
                              <w:rPr>
                                <w:sz w:val="22"/>
                                <w:szCs w:val="18"/>
                                <w14:ligatures w14:val="none"/>
                              </w:rPr>
                            </w:pPr>
                            <w:r w:rsidRPr="007D0DB2">
                              <w:rPr>
                                <w:sz w:val="22"/>
                                <w:szCs w:val="18"/>
                                <w14:ligatures w14:val="none"/>
                              </w:rPr>
                              <w:t xml:space="preserve">Cognome </w:t>
                            </w:r>
                          </w:p>
                        </w:tc>
                        <w:tc>
                          <w:tcPr>
                            <w:tcW w:w="6663" w:type="dxa"/>
                          </w:tcPr>
                          <w:p w:rsidR="007D0DB2" w:rsidRDefault="007D0DB2" w:rsidP="007D0DB2">
                            <w:pPr>
                              <w:spacing w:after="120" w:line="240" w:lineRule="auto"/>
                              <w:jc w:val="both"/>
                              <w:rPr>
                                <w:sz w:val="22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7D0DB2" w:rsidTr="00F329CD">
                        <w:tc>
                          <w:tcPr>
                            <w:tcW w:w="2263" w:type="dxa"/>
                          </w:tcPr>
                          <w:p w:rsidR="007D0DB2" w:rsidRPr="007D0DB2" w:rsidRDefault="007D0DB2" w:rsidP="007D0DB2">
                            <w:pPr>
                              <w:widowControl w:val="0"/>
                              <w:spacing w:after="120" w:line="240" w:lineRule="auto"/>
                              <w:jc w:val="both"/>
                              <w:rPr>
                                <w:color w:val="808080"/>
                                <w:sz w:val="22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  <w14:ligatures w14:val="none"/>
                              </w:rPr>
                              <w:t xml:space="preserve">Luogo e data di nascita </w:t>
                            </w:r>
                          </w:p>
                        </w:tc>
                        <w:tc>
                          <w:tcPr>
                            <w:tcW w:w="6663" w:type="dxa"/>
                          </w:tcPr>
                          <w:p w:rsidR="007D0DB2" w:rsidRDefault="007D0DB2" w:rsidP="007D0DB2">
                            <w:pPr>
                              <w:spacing w:after="120" w:line="240" w:lineRule="auto"/>
                              <w:jc w:val="both"/>
                              <w:rPr>
                                <w:sz w:val="22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7D0DB2" w:rsidTr="00F329CD">
                        <w:tc>
                          <w:tcPr>
                            <w:tcW w:w="2263" w:type="dxa"/>
                          </w:tcPr>
                          <w:p w:rsidR="007D0DB2" w:rsidRPr="007D0DB2" w:rsidRDefault="007D0DB2" w:rsidP="007D0DB2">
                            <w:pPr>
                              <w:widowControl w:val="0"/>
                              <w:spacing w:after="120" w:line="240" w:lineRule="auto"/>
                              <w:jc w:val="both"/>
                              <w:rPr>
                                <w:color w:val="808080"/>
                                <w:sz w:val="22"/>
                                <w:szCs w:val="18"/>
                                <w14:ligatures w14:val="none"/>
                              </w:rPr>
                            </w:pPr>
                            <w:r w:rsidRPr="007D0DB2">
                              <w:rPr>
                                <w:sz w:val="22"/>
                                <w:szCs w:val="18"/>
                                <w14:ligatures w14:val="none"/>
                              </w:rPr>
                              <w:t xml:space="preserve">Professione/Ruolo </w:t>
                            </w:r>
                          </w:p>
                        </w:tc>
                        <w:tc>
                          <w:tcPr>
                            <w:tcW w:w="6663" w:type="dxa"/>
                          </w:tcPr>
                          <w:p w:rsidR="007D0DB2" w:rsidRDefault="007D0DB2" w:rsidP="007D0DB2">
                            <w:pPr>
                              <w:spacing w:after="120" w:line="240" w:lineRule="auto"/>
                              <w:jc w:val="both"/>
                              <w:rPr>
                                <w:sz w:val="22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7D0DB2" w:rsidTr="00F329CD">
                        <w:tc>
                          <w:tcPr>
                            <w:tcW w:w="2263" w:type="dxa"/>
                          </w:tcPr>
                          <w:p w:rsidR="007D0DB2" w:rsidRPr="007D0DB2" w:rsidRDefault="007D0DB2" w:rsidP="007D0DB2">
                            <w:pPr>
                              <w:widowControl w:val="0"/>
                              <w:spacing w:after="120" w:line="240" w:lineRule="auto"/>
                              <w:jc w:val="both"/>
                              <w:rPr>
                                <w:color w:val="808080"/>
                                <w:sz w:val="22"/>
                                <w:szCs w:val="18"/>
                                <w14:ligatures w14:val="none"/>
                              </w:rPr>
                            </w:pPr>
                            <w:r w:rsidRPr="007D0DB2">
                              <w:rPr>
                                <w:sz w:val="22"/>
                                <w:szCs w:val="18"/>
                                <w14:ligatures w14:val="none"/>
                              </w:rPr>
                              <w:t xml:space="preserve">Ordine/Collegio </w:t>
                            </w:r>
                          </w:p>
                        </w:tc>
                        <w:tc>
                          <w:tcPr>
                            <w:tcW w:w="6663" w:type="dxa"/>
                          </w:tcPr>
                          <w:p w:rsidR="007D0DB2" w:rsidRDefault="007D0DB2" w:rsidP="007D0DB2">
                            <w:pPr>
                              <w:spacing w:after="120" w:line="240" w:lineRule="auto"/>
                              <w:jc w:val="both"/>
                              <w:rPr>
                                <w:sz w:val="22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7D0DB2" w:rsidTr="00F329CD">
                        <w:tc>
                          <w:tcPr>
                            <w:tcW w:w="2263" w:type="dxa"/>
                          </w:tcPr>
                          <w:p w:rsidR="007D0DB2" w:rsidRPr="007D0DB2" w:rsidRDefault="007D0DB2" w:rsidP="007D0DB2">
                            <w:pPr>
                              <w:widowControl w:val="0"/>
                              <w:spacing w:after="120" w:line="240" w:lineRule="auto"/>
                              <w:jc w:val="both"/>
                              <w:rPr>
                                <w:color w:val="808080"/>
                                <w:sz w:val="22"/>
                                <w:szCs w:val="18"/>
                                <w14:ligatures w14:val="none"/>
                              </w:rPr>
                            </w:pPr>
                            <w:r w:rsidRPr="007D0DB2">
                              <w:rPr>
                                <w:sz w:val="22"/>
                                <w:szCs w:val="18"/>
                                <w14:ligatures w14:val="none"/>
                              </w:rPr>
                              <w:t xml:space="preserve">N. iscrizione </w:t>
                            </w:r>
                          </w:p>
                        </w:tc>
                        <w:tc>
                          <w:tcPr>
                            <w:tcW w:w="6663" w:type="dxa"/>
                          </w:tcPr>
                          <w:p w:rsidR="007D0DB2" w:rsidRDefault="007D0DB2" w:rsidP="007D0DB2">
                            <w:pPr>
                              <w:spacing w:after="120" w:line="240" w:lineRule="auto"/>
                              <w:jc w:val="both"/>
                              <w:rPr>
                                <w:sz w:val="22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7D0DB2" w:rsidTr="00F329CD">
                        <w:tc>
                          <w:tcPr>
                            <w:tcW w:w="2263" w:type="dxa"/>
                          </w:tcPr>
                          <w:p w:rsidR="007D0DB2" w:rsidRDefault="007D0DB2" w:rsidP="007D0DB2">
                            <w:pPr>
                              <w:widowControl w:val="0"/>
                              <w:spacing w:after="120" w:line="240" w:lineRule="auto"/>
                              <w:jc w:val="both"/>
                              <w:rPr>
                                <w:sz w:val="22"/>
                                <w:szCs w:val="18"/>
                                <w14:ligatures w14:val="none"/>
                              </w:rPr>
                            </w:pPr>
                            <w:r w:rsidRPr="007D0DB2">
                              <w:rPr>
                                <w:sz w:val="22"/>
                                <w:szCs w:val="18"/>
                                <w14:ligatures w14:val="none"/>
                              </w:rPr>
                              <w:t xml:space="preserve">Telefono  </w:t>
                            </w:r>
                          </w:p>
                        </w:tc>
                        <w:tc>
                          <w:tcPr>
                            <w:tcW w:w="6663" w:type="dxa"/>
                          </w:tcPr>
                          <w:p w:rsidR="007D0DB2" w:rsidRDefault="007D0DB2" w:rsidP="007D0DB2">
                            <w:pPr>
                              <w:spacing w:after="120" w:line="240" w:lineRule="auto"/>
                              <w:jc w:val="both"/>
                              <w:rPr>
                                <w:sz w:val="22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7D0DB2" w:rsidTr="00F329CD">
                        <w:tc>
                          <w:tcPr>
                            <w:tcW w:w="2263" w:type="dxa"/>
                          </w:tcPr>
                          <w:p w:rsidR="007D0DB2" w:rsidRDefault="007D0DB2" w:rsidP="007D0DB2">
                            <w:pPr>
                              <w:widowControl w:val="0"/>
                              <w:spacing w:after="120" w:line="240" w:lineRule="auto"/>
                              <w:jc w:val="both"/>
                              <w:rPr>
                                <w:sz w:val="22"/>
                                <w:szCs w:val="18"/>
                                <w14:ligatures w14:val="none"/>
                              </w:rPr>
                            </w:pPr>
                            <w:r w:rsidRPr="007D0DB2">
                              <w:rPr>
                                <w:sz w:val="22"/>
                                <w:szCs w:val="18"/>
                                <w14:ligatures w14:val="none"/>
                              </w:rPr>
                              <w:t xml:space="preserve">E-mail  </w:t>
                            </w:r>
                          </w:p>
                        </w:tc>
                        <w:tc>
                          <w:tcPr>
                            <w:tcW w:w="6663" w:type="dxa"/>
                          </w:tcPr>
                          <w:p w:rsidR="007D0DB2" w:rsidRDefault="007D0DB2" w:rsidP="007D0DB2">
                            <w:pPr>
                              <w:spacing w:after="120" w:line="240" w:lineRule="auto"/>
                              <w:jc w:val="both"/>
                              <w:rPr>
                                <w:sz w:val="22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  <w:tr w:rsidR="007D0DB2" w:rsidTr="00F329CD">
                        <w:tc>
                          <w:tcPr>
                            <w:tcW w:w="2263" w:type="dxa"/>
                          </w:tcPr>
                          <w:p w:rsidR="007D0DB2" w:rsidRDefault="007D0DB2" w:rsidP="007D0DB2">
                            <w:pPr>
                              <w:spacing w:after="120" w:line="240" w:lineRule="auto"/>
                              <w:jc w:val="both"/>
                              <w:rPr>
                                <w:sz w:val="22"/>
                                <w:szCs w:val="18"/>
                                <w14:ligatures w14:val="none"/>
                              </w:rPr>
                            </w:pPr>
                            <w:r w:rsidRPr="007D0DB2">
                              <w:rPr>
                                <w:sz w:val="22"/>
                                <w:szCs w:val="18"/>
                                <w14:ligatures w14:val="none"/>
                              </w:rPr>
                              <w:t>Firma</w:t>
                            </w:r>
                          </w:p>
                        </w:tc>
                        <w:tc>
                          <w:tcPr>
                            <w:tcW w:w="6663" w:type="dxa"/>
                          </w:tcPr>
                          <w:p w:rsidR="007D0DB2" w:rsidRDefault="007D0DB2" w:rsidP="007D0DB2">
                            <w:pPr>
                              <w:spacing w:after="120" w:line="240" w:lineRule="auto"/>
                              <w:jc w:val="both"/>
                              <w:rPr>
                                <w:sz w:val="22"/>
                                <w:szCs w:val="18"/>
                                <w14:ligatures w14:val="none"/>
                              </w:rPr>
                            </w:pPr>
                          </w:p>
                        </w:tc>
                      </w:tr>
                    </w:tbl>
                    <w:p w:rsidR="007D0DB2" w:rsidRPr="007D0DB2" w:rsidRDefault="007D0DB2" w:rsidP="007D0DB2">
                      <w:pPr>
                        <w:spacing w:after="120" w:line="240" w:lineRule="auto"/>
                        <w:jc w:val="both"/>
                        <w:rPr>
                          <w:sz w:val="22"/>
                          <w:szCs w:val="18"/>
                          <w14:ligatures w14:val="none"/>
                        </w:rPr>
                      </w:pPr>
                      <w:r w:rsidRPr="007D0DB2">
                        <w:rPr>
                          <w:sz w:val="22"/>
                          <w:szCs w:val="18"/>
                          <w14:ligatures w14:val="none"/>
                        </w:rPr>
                        <w:t> </w:t>
                      </w:r>
                    </w:p>
                    <w:p w:rsidR="007D0DB2" w:rsidRPr="007D0DB2" w:rsidRDefault="007D0DB2" w:rsidP="007D0DB2">
                      <w:pPr>
                        <w:widowControl w:val="0"/>
                        <w:spacing w:after="120" w:line="240" w:lineRule="auto"/>
                        <w:jc w:val="both"/>
                        <w:rPr>
                          <w:sz w:val="22"/>
                          <w:szCs w:val="18"/>
                          <w14:ligatures w14:val="none"/>
                        </w:rPr>
                      </w:pPr>
                      <w:r w:rsidRPr="007D0DB2">
                        <w:rPr>
                          <w:sz w:val="22"/>
                          <w:szCs w:val="18"/>
                          <w14:ligatures w14:val="none"/>
                        </w:rPr>
                        <w:t xml:space="preserve">Le iscrizioni devono pervenire entro e non oltre il 19/03/2019 per: </w:t>
                      </w:r>
                    </w:p>
                    <w:p w:rsidR="007D0DB2" w:rsidRPr="007D0DB2" w:rsidRDefault="007D0DB2" w:rsidP="007D0DB2">
                      <w:pPr>
                        <w:widowControl w:val="0"/>
                        <w:spacing w:after="120" w:line="240" w:lineRule="auto"/>
                        <w:jc w:val="both"/>
                        <w:rPr>
                          <w:sz w:val="22"/>
                          <w:szCs w:val="18"/>
                          <w14:ligatures w14:val="none"/>
                        </w:rPr>
                      </w:pPr>
                      <w:r w:rsidRPr="007D0DB2">
                        <w:rPr>
                          <w:sz w:val="22"/>
                          <w:szCs w:val="18"/>
                          <w14:ligatures w14:val="none"/>
                        </w:rPr>
                        <w:t xml:space="preserve">e-mail: </w:t>
                      </w:r>
                      <w:hyperlink r:id="rId5" w:history="1">
                        <w:r w:rsidRPr="007D0DB2">
                          <w:rPr>
                            <w:rStyle w:val="Collegamentoipertestuale"/>
                            <w:szCs w:val="16"/>
                            <w14:ligatures w14:val="none"/>
                          </w:rPr>
                          <w:t>marche-comunicazione@inail.it</w:t>
                        </w:r>
                      </w:hyperlink>
                    </w:p>
                    <w:p w:rsidR="007D0DB2" w:rsidRPr="007D0DB2" w:rsidRDefault="007D0DB2" w:rsidP="007D0DB2">
                      <w:pPr>
                        <w:spacing w:after="120" w:line="240" w:lineRule="auto"/>
                        <w:jc w:val="both"/>
                        <w:rPr>
                          <w:sz w:val="22"/>
                          <w:szCs w:val="18"/>
                          <w14:ligatures w14:val="none"/>
                        </w:rPr>
                      </w:pPr>
                      <w:r w:rsidRPr="007D0DB2">
                        <w:rPr>
                          <w:sz w:val="22"/>
                          <w:szCs w:val="18"/>
                          <w14:ligatures w14:val="none"/>
                        </w:rPr>
                        <w:t> </w:t>
                      </w:r>
                    </w:p>
                    <w:p w:rsidR="007D0DB2" w:rsidRPr="007D0DB2" w:rsidRDefault="007D0DB2" w:rsidP="007D0DB2">
                      <w:pPr>
                        <w:widowControl w:val="0"/>
                        <w:spacing w:after="120" w:line="240" w:lineRule="auto"/>
                        <w:jc w:val="both"/>
                        <w:rPr>
                          <w:sz w:val="22"/>
                          <w:szCs w:val="18"/>
                          <w14:ligatures w14:val="none"/>
                        </w:rPr>
                      </w:pPr>
                      <w:r w:rsidRPr="007D0DB2">
                        <w:rPr>
                          <w:sz w:val="22"/>
                          <w:szCs w:val="18"/>
                          <w14:ligatures w14:val="none"/>
                        </w:rPr>
                        <w:t>Si chiede il rilascio di:</w:t>
                      </w:r>
                    </w:p>
                    <w:p w:rsidR="007D0DB2" w:rsidRPr="007D0DB2" w:rsidRDefault="007D0DB2" w:rsidP="007D0DB2">
                      <w:pPr>
                        <w:widowControl w:val="0"/>
                        <w:spacing w:after="120" w:line="240" w:lineRule="auto"/>
                        <w:jc w:val="both"/>
                        <w:rPr>
                          <w:sz w:val="22"/>
                          <w:szCs w:val="18"/>
                          <w14:ligatures w14:val="none"/>
                        </w:rPr>
                      </w:pPr>
                      <w:r w:rsidRPr="007D0DB2">
                        <w:rPr>
                          <w:sz w:val="22"/>
                          <w:szCs w:val="18"/>
                          <w14:ligatures w14:val="none"/>
                        </w:rPr>
                        <w:t>□   attestato di partecipazione</w:t>
                      </w:r>
                    </w:p>
                    <w:p w:rsidR="007D0DB2" w:rsidRPr="007D0DB2" w:rsidRDefault="007D0DB2" w:rsidP="007D0DB2">
                      <w:pPr>
                        <w:widowControl w:val="0"/>
                        <w:spacing w:after="120" w:line="240" w:lineRule="auto"/>
                        <w:jc w:val="both"/>
                        <w:rPr>
                          <w:sz w:val="22"/>
                          <w:szCs w:val="18"/>
                          <w14:ligatures w14:val="none"/>
                        </w:rPr>
                      </w:pPr>
                      <w:r w:rsidRPr="007D0DB2">
                        <w:rPr>
                          <w:sz w:val="22"/>
                          <w:szCs w:val="18"/>
                          <w14:ligatures w14:val="none"/>
                        </w:rPr>
                        <w:t>□ attestato di partecipazione valido per aggiornamento dei CSP / CSE e RSPP</w:t>
                      </w:r>
                    </w:p>
                    <w:p w:rsidR="007D0DB2" w:rsidRPr="007D0DB2" w:rsidRDefault="007D0DB2" w:rsidP="007D0DB2">
                      <w:pPr>
                        <w:widowControl w:val="0"/>
                        <w:spacing w:after="120" w:line="240" w:lineRule="auto"/>
                        <w:jc w:val="both"/>
                        <w:rPr>
                          <w:sz w:val="22"/>
                          <w:szCs w:val="18"/>
                          <w14:ligatures w14:val="none"/>
                        </w:rPr>
                      </w:pPr>
                      <w:r w:rsidRPr="007D0DB2">
                        <w:rPr>
                          <w:sz w:val="22"/>
                          <w:szCs w:val="18"/>
                          <w14:ligatures w14:val="none"/>
                        </w:rPr>
                        <w:t>Ai fini dell’aggiornamento professionale, saranno riconosciuti crediti formativi da parte degli Ordini e dei Collegi professionali, ai quali è stato chiesto l’accreditamento del convegno.</w:t>
                      </w:r>
                    </w:p>
                    <w:p w:rsidR="007D0DB2" w:rsidRPr="007D0DB2" w:rsidRDefault="007D0DB2" w:rsidP="007D0DB2">
                      <w:pPr>
                        <w:spacing w:after="120" w:line="240" w:lineRule="auto"/>
                        <w:jc w:val="both"/>
                        <w:rPr>
                          <w:sz w:val="22"/>
                          <w:szCs w:val="18"/>
                          <w14:ligatures w14:val="none"/>
                        </w:rPr>
                      </w:pPr>
                      <w:r w:rsidRPr="007D0DB2">
                        <w:rPr>
                          <w:sz w:val="22"/>
                          <w:szCs w:val="18"/>
                          <w14:ligatures w14:val="none"/>
                        </w:rPr>
                        <w:t> </w:t>
                      </w:r>
                    </w:p>
                    <w:p w:rsidR="007D0DB2" w:rsidRPr="007D0DB2" w:rsidRDefault="007D0DB2" w:rsidP="007D0DB2">
                      <w:pPr>
                        <w:spacing w:after="120" w:line="240" w:lineRule="auto"/>
                        <w:jc w:val="both"/>
                        <w:rPr>
                          <w:sz w:val="22"/>
                          <w:szCs w:val="18"/>
                          <w14:ligatures w14:val="none"/>
                        </w:rPr>
                      </w:pPr>
                      <w:r w:rsidRPr="007D0DB2">
                        <w:rPr>
                          <w:sz w:val="22"/>
                          <w:szCs w:val="18"/>
                          <w14:ligatures w14:val="none"/>
                        </w:rPr>
                        <w:t>Le iscrizioni saranno accolte nei limiti di capienza dell’auditorium.</w:t>
                      </w:r>
                    </w:p>
                    <w:p w:rsidR="007D0DB2" w:rsidRPr="007D0DB2" w:rsidRDefault="007D0DB2" w:rsidP="007D0DB2">
                      <w:pPr>
                        <w:spacing w:after="120" w:line="240" w:lineRule="auto"/>
                        <w:jc w:val="both"/>
                        <w:rPr>
                          <w:sz w:val="22"/>
                          <w:szCs w:val="18"/>
                          <w14:ligatures w14:val="none"/>
                        </w:rPr>
                      </w:pPr>
                      <w:r w:rsidRPr="007D0DB2">
                        <w:rPr>
                          <w:sz w:val="22"/>
                          <w:szCs w:val="18"/>
                          <w14:ligatures w14:val="none"/>
                        </w:rPr>
                        <w:t> </w:t>
                      </w:r>
                    </w:p>
                    <w:p w:rsidR="007D0DB2" w:rsidRPr="007D0DB2" w:rsidRDefault="007D0DB2" w:rsidP="007D0DB2">
                      <w:pPr>
                        <w:spacing w:after="120" w:line="240" w:lineRule="auto"/>
                        <w:jc w:val="both"/>
                        <w:rPr>
                          <w:sz w:val="18"/>
                          <w:szCs w:val="14"/>
                          <w14:ligatures w14:val="none"/>
                        </w:rPr>
                      </w:pPr>
                      <w:r w:rsidRPr="007D0DB2">
                        <w:rPr>
                          <w:sz w:val="18"/>
                          <w:szCs w:val="14"/>
                          <w14:ligatures w14:val="none"/>
                        </w:rPr>
                        <w:t xml:space="preserve">Ai sensi dell’art. 13 del </w:t>
                      </w:r>
                      <w:proofErr w:type="gramStart"/>
                      <w:r w:rsidRPr="007D0DB2">
                        <w:rPr>
                          <w:sz w:val="18"/>
                          <w:szCs w:val="14"/>
                          <w14:ligatures w14:val="none"/>
                        </w:rPr>
                        <w:t>D.Lgs</w:t>
                      </w:r>
                      <w:proofErr w:type="gramEnd"/>
                      <w:r w:rsidRPr="007D0DB2">
                        <w:rPr>
                          <w:sz w:val="18"/>
                          <w:szCs w:val="14"/>
                          <w14:ligatures w14:val="none"/>
                        </w:rPr>
                        <w:t xml:space="preserve">. 196/2003, il trattamento dei dati personali forniti o comunque acquisiti sarà finalizzato unicamente all’espletamento del convegno. </w:t>
                      </w:r>
                    </w:p>
                    <w:p w:rsidR="007D0DB2" w:rsidRPr="007D0DB2" w:rsidRDefault="007D0DB2" w:rsidP="007D0DB2">
                      <w:pPr>
                        <w:spacing w:after="120" w:line="240" w:lineRule="auto"/>
                        <w:jc w:val="both"/>
                        <w:rPr>
                          <w:sz w:val="18"/>
                          <w:szCs w:val="14"/>
                          <w14:ligatures w14:val="none"/>
                        </w:rPr>
                      </w:pPr>
                      <w:r w:rsidRPr="007D0DB2">
                        <w:rPr>
                          <w:sz w:val="18"/>
                          <w:szCs w:val="14"/>
                          <w14:ligatures w14:val="none"/>
                        </w:rPr>
                        <w:t>Si informa, inoltre, che è possibile in ogni momento esercitare il diritto di accedere ai propri dati personali per chiederne la rettifica, l’aggiornamento e la cancellazione, se incompleti, erronei o raccolti in violazione della legge, nonché opporsi al loro trattamento per motivi di legittimità.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849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DB2"/>
    <w:rsid w:val="0058490D"/>
    <w:rsid w:val="007D0DB2"/>
    <w:rsid w:val="00F3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E9D9"/>
  <w15:chartTrackingRefBased/>
  <w15:docId w15:val="{B7AD06B0-E717-4AC8-8644-F989B2A1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0DB2"/>
    <w:pPr>
      <w:spacing w:after="0" w:line="264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it-IT"/>
      <w14:ligatures w14:val="standard"/>
      <w14:cntxtAlt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D0DB2"/>
    <w:rPr>
      <w:color w:val="0066FF"/>
      <w:u w:val="single"/>
    </w:rPr>
  </w:style>
  <w:style w:type="table" w:styleId="Grigliatabella">
    <w:name w:val="Table Grid"/>
    <w:basedOn w:val="Tabellanormale"/>
    <w:uiPriority w:val="39"/>
    <w:rsid w:val="007D0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7D0D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olo">
    <w:name w:val="Title"/>
    <w:link w:val="TitoloCarattere"/>
    <w:uiPriority w:val="10"/>
    <w:qFormat/>
    <w:rsid w:val="007D0DB2"/>
    <w:pPr>
      <w:spacing w:before="200" w:after="320" w:line="240" w:lineRule="auto"/>
    </w:pPr>
    <w:rPr>
      <w:rFonts w:ascii="Cambria" w:eastAsia="Times New Roman" w:hAnsi="Cambria" w:cs="Times New Roman"/>
      <w:color w:val="006699"/>
      <w:kern w:val="28"/>
      <w:sz w:val="44"/>
      <w:szCs w:val="44"/>
      <w:lang w:eastAsia="it-IT"/>
      <w14:ligatures w14:val="standard"/>
      <w14:cntxtAlts/>
    </w:rPr>
  </w:style>
  <w:style w:type="character" w:customStyle="1" w:styleId="TitoloCarattere">
    <w:name w:val="Titolo Carattere"/>
    <w:basedOn w:val="Carpredefinitoparagrafo"/>
    <w:link w:val="Titolo"/>
    <w:uiPriority w:val="10"/>
    <w:rsid w:val="007D0DB2"/>
    <w:rPr>
      <w:rFonts w:ascii="Cambria" w:eastAsia="Times New Roman" w:hAnsi="Cambria" w:cs="Times New Roman"/>
      <w:color w:val="006699"/>
      <w:kern w:val="28"/>
      <w:sz w:val="44"/>
      <w:szCs w:val="44"/>
      <w:lang w:eastAsia="it-IT"/>
      <w14:textFill>
        <w14:solidFill>
          <w14:srgbClr w14:val="000000"/>
        </w14:solidFill>
      </w14:textFill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che-comunicazione@inail.it" TargetMode="External"/><Relationship Id="rId4" Type="http://schemas.openxmlformats.org/officeDocument/2006/relationships/hyperlink" Target="mailto:marche-comunicazione@in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Semeraro Giuseppe</dc:creator>
  <cp:keywords/>
  <dc:description/>
  <cp:lastModifiedBy>Semeraro Giuseppe</cp:lastModifiedBy>
  <cp:revision>2</cp:revision>
  <dcterms:created xsi:type="dcterms:W3CDTF">2019-03-05T07:30:00Z</dcterms:created>
  <dcterms:modified xsi:type="dcterms:W3CDTF">2019-03-05T07:37:00Z</dcterms:modified>
</cp:coreProperties>
</file>